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5330" w14:textId="0377506F" w:rsidR="00941715" w:rsidRPr="00150BE1" w:rsidRDefault="00941715" w:rsidP="00941715">
      <w:pPr>
        <w:spacing w:line="276" w:lineRule="auto"/>
        <w:jc w:val="center"/>
        <w:rPr>
          <w:rFonts w:ascii="HOLLYWOOD STARFIRE" w:hAnsi="HOLLYWOOD STARFIRE"/>
          <w:b/>
          <w:bCs/>
          <w:sz w:val="32"/>
          <w:szCs w:val="32"/>
        </w:rPr>
      </w:pPr>
      <w:r w:rsidRPr="00150BE1">
        <w:rPr>
          <w:rFonts w:ascii="HOLLYWOOD STARFIRE" w:hAnsi="HOLLYWOOD STARFIRE"/>
          <w:b/>
          <w:bCs/>
          <w:sz w:val="32"/>
          <w:szCs w:val="32"/>
        </w:rPr>
        <w:t>Zoznamom členov zamestnaneckej časti akademickej obce fakulty zamestnaných na ustanovený týždenný pracovný čas</w:t>
      </w:r>
    </w:p>
    <w:p w14:paraId="2EE32998" w14:textId="77777777" w:rsidR="00941715" w:rsidRDefault="00941715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7923"/>
      </w:tblGrid>
      <w:tr w:rsidR="00941715" w:rsidRPr="00A423BF" w14:paraId="716A1DD5" w14:textId="77777777" w:rsidTr="0055140B">
        <w:trPr>
          <w:trHeight w:val="51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14:paraId="5E25B192" w14:textId="77777777" w:rsidR="00941715" w:rsidRPr="00A423BF" w:rsidRDefault="00941715" w:rsidP="00AE07D9">
            <w:pPr>
              <w:jc w:val="center"/>
              <w:rPr>
                <w:rFonts w:ascii="HOLLYWOOD STARFIRE" w:hAnsi="HOLLYWOOD STARFIRE" w:cs="Calibri"/>
                <w:b/>
                <w:bCs/>
                <w:sz w:val="24"/>
                <w:szCs w:val="24"/>
                <w:lang w:eastAsia="sk-SK"/>
              </w:rPr>
            </w:pPr>
            <w:r w:rsidRPr="00A423BF">
              <w:rPr>
                <w:rFonts w:ascii="HOLLYWOOD STARFIRE" w:hAnsi="HOLLYWOOD STARFIRE" w:cs="Calibri"/>
                <w:b/>
                <w:bCs/>
                <w:sz w:val="24"/>
                <w:szCs w:val="24"/>
                <w:lang w:eastAsia="sk-SK"/>
              </w:rPr>
              <w:t>Katedra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71A277F" w14:textId="783FD795" w:rsidR="00941715" w:rsidRPr="00A423BF" w:rsidRDefault="00941715" w:rsidP="00AE07D9">
            <w:pPr>
              <w:jc w:val="center"/>
              <w:rPr>
                <w:rFonts w:ascii="HOLLYWOOD STARFIRE" w:hAnsi="HOLLYWOOD STARFIRE" w:cs="Calibri"/>
                <w:b/>
                <w:bCs/>
                <w:sz w:val="24"/>
                <w:szCs w:val="24"/>
                <w:lang w:eastAsia="sk-SK"/>
              </w:rPr>
            </w:pPr>
            <w:r w:rsidRPr="00A423BF">
              <w:rPr>
                <w:rFonts w:ascii="HOLLYWOOD STARFIRE" w:hAnsi="HOLLYWOOD STARFIRE" w:cs="Calibri"/>
                <w:b/>
                <w:bCs/>
                <w:sz w:val="24"/>
                <w:szCs w:val="24"/>
                <w:lang w:eastAsia="sk-SK"/>
              </w:rPr>
              <w:t>Priezvis</w:t>
            </w:r>
            <w:r>
              <w:rPr>
                <w:rFonts w:ascii="HOLLYWOOD STARFIRE" w:hAnsi="HOLLYWOOD STARFIRE" w:cs="Calibri"/>
                <w:b/>
                <w:bCs/>
                <w:sz w:val="24"/>
                <w:szCs w:val="24"/>
                <w:lang w:eastAsia="sk-SK"/>
              </w:rPr>
              <w:t>k</w:t>
            </w:r>
            <w:r w:rsidRPr="00A423BF">
              <w:rPr>
                <w:rFonts w:ascii="HOLLYWOOD STARFIRE" w:hAnsi="HOLLYWOOD STARFIRE" w:cs="Calibri"/>
                <w:b/>
                <w:bCs/>
                <w:sz w:val="24"/>
                <w:szCs w:val="24"/>
                <w:lang w:eastAsia="sk-SK"/>
              </w:rPr>
              <w:t>o,</w:t>
            </w:r>
            <w:r>
              <w:rPr>
                <w:rFonts w:ascii="HOLLYWOOD STARFIRE" w:hAnsi="HOLLYWOOD STARFIRE" w:cs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423BF">
              <w:rPr>
                <w:rFonts w:ascii="HOLLYWOOD STARFIRE" w:hAnsi="HOLLYWOOD STARFIRE" w:cs="Calibri"/>
                <w:b/>
                <w:bCs/>
                <w:sz w:val="24"/>
                <w:szCs w:val="24"/>
                <w:lang w:eastAsia="sk-SK"/>
              </w:rPr>
              <w:t>meno, titul</w:t>
            </w:r>
          </w:p>
        </w:tc>
      </w:tr>
      <w:tr w:rsidR="00941715" w:rsidRPr="00A423BF" w14:paraId="378629FA" w14:textId="77777777" w:rsidTr="00941715">
        <w:trPr>
          <w:trHeight w:val="27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076766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KST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660A4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Braunsteiner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Gloria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prof. Dr. </w:t>
            </w: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theol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. PhD</w:t>
            </w:r>
          </w:p>
        </w:tc>
      </w:tr>
      <w:tr w:rsidR="00941715" w:rsidRPr="00A423BF" w14:paraId="137926C9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0530B7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KF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AAE9A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Csontos Ladislav prof. RNDr. ThDr. PhD.</w:t>
            </w:r>
          </w:p>
        </w:tc>
      </w:tr>
      <w:tr w:rsidR="00941715" w:rsidRPr="00A423BF" w14:paraId="4A177EA3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D1A285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KPT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49651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Dufka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Vlastimil Mgr. PhD.</w:t>
            </w:r>
          </w:p>
        </w:tc>
      </w:tr>
      <w:tr w:rsidR="00941715" w:rsidRPr="00A423BF" w14:paraId="7E65DD0D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620B8F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KPT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22659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Górski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Remigiusz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Piotr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ThDr.</w:t>
            </w:r>
          </w:p>
        </w:tc>
      </w:tr>
      <w:tr w:rsidR="00941715" w:rsidRPr="00A423BF" w14:paraId="09E913F5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DE3FD0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KBV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2E21B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Hidvéghyová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Lucia ThDr. Mgr. PhD.</w:t>
            </w:r>
          </w:p>
        </w:tc>
      </w:tr>
      <w:tr w:rsidR="00941715" w:rsidRPr="00A423BF" w14:paraId="679BA492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AF5214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KBV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CAC52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Hroboň Bohdan doc. Ing. PhD.</w:t>
            </w:r>
          </w:p>
        </w:tc>
      </w:tr>
      <w:tr w:rsidR="00941715" w:rsidRPr="00A423BF" w14:paraId="684CCF20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056CA0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KBV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50C11" w14:textId="197DEEF0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Hunčaga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Peter PhDr. Mgr. PhD., </w:t>
            </w: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univer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. d</w:t>
            </w:r>
            <w:r w:rsidR="00EE39AC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ocent</w:t>
            </w:r>
          </w:p>
        </w:tc>
      </w:tr>
      <w:tr w:rsidR="00941715" w:rsidRPr="00A423BF" w14:paraId="31B6F92A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B2EE7E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KC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438E2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Jamborová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Renáta PhDr. PhD.</w:t>
            </w:r>
          </w:p>
        </w:tc>
      </w:tr>
      <w:tr w:rsidR="00941715" w:rsidRPr="00A423BF" w14:paraId="583895AA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818989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KF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63F56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Jeník Lukáš doc. Mgr. PhD.</w:t>
            </w:r>
          </w:p>
        </w:tc>
      </w:tr>
      <w:tr w:rsidR="00941715" w:rsidRPr="00A423BF" w14:paraId="6F3837D3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D28948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KF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93F8F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Karaba Miroslav prof. PhDr. PhD.</w:t>
            </w:r>
          </w:p>
        </w:tc>
      </w:tr>
      <w:tr w:rsidR="00941715" w:rsidRPr="00A423BF" w14:paraId="5E1064D3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C2828D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KST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74073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Lichner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Miloš prof. </w:t>
            </w: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ThLic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. </w:t>
            </w: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D.Th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.</w:t>
            </w:r>
          </w:p>
        </w:tc>
      </w:tr>
      <w:tr w:rsidR="00941715" w:rsidRPr="00A423BF" w14:paraId="62ACC4A1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F8E5F8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KPT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B237A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Marinčák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Šimon doc. ThDr. PaedDr. PhD.</w:t>
            </w:r>
          </w:p>
        </w:tc>
      </w:tr>
      <w:tr w:rsidR="00941715" w:rsidRPr="00A423BF" w14:paraId="2E52A9D8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002F01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KC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7FD06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Nemčíková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Mária Mgr. PhD.</w:t>
            </w:r>
          </w:p>
        </w:tc>
      </w:tr>
      <w:tr w:rsidR="00941715" w:rsidRPr="00A423BF" w14:paraId="013CE2EF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4A9511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KBV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F99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Panczová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Helena doc. Mgr. PhD.</w:t>
            </w:r>
          </w:p>
        </w:tc>
      </w:tr>
      <w:tr w:rsidR="00941715" w:rsidRPr="00A423BF" w14:paraId="70B6E6EF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DA8FD7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KC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CFA9B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Slezáková Katarína Mgr. PhD.</w:t>
            </w:r>
          </w:p>
        </w:tc>
      </w:tr>
      <w:tr w:rsidR="00941715" w:rsidRPr="00A423BF" w14:paraId="12633F45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C64015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KC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536C6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Šarkan Martin Mgr. PhD., </w:t>
            </w: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univer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. docent</w:t>
            </w:r>
          </w:p>
        </w:tc>
      </w:tr>
      <w:tr w:rsidR="00941715" w:rsidRPr="00A423BF" w14:paraId="17D4D0DE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7EFEC8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KC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0E16D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Šmidová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Mária prof. PhDr. PhD.</w:t>
            </w:r>
          </w:p>
        </w:tc>
      </w:tr>
      <w:tr w:rsidR="00941715" w:rsidRPr="00A423BF" w14:paraId="08AA0F2C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5D85F3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KBV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8A90C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Tiňo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Jozef doc. </w:t>
            </w: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S.S.Lic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. PhD.</w:t>
            </w:r>
          </w:p>
        </w:tc>
      </w:tr>
      <w:tr w:rsidR="00941715" w:rsidRPr="00A423BF" w14:paraId="2814E67F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14CE57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KC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CEB1F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Trębski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Krzysztof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Adam doc. </w:t>
            </w: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ThLic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. PhD.</w:t>
            </w:r>
          </w:p>
        </w:tc>
      </w:tr>
      <w:tr w:rsidR="00941715" w:rsidRPr="00A423BF" w14:paraId="24EAF8D2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DB4EA2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KST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750B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Urbančok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Milan ThDr. Ing. PhD.</w:t>
            </w:r>
          </w:p>
        </w:tc>
      </w:tr>
      <w:tr w:rsidR="00941715" w:rsidRPr="00A423BF" w14:paraId="7EE7EA15" w14:textId="77777777" w:rsidTr="00941715">
        <w:trPr>
          <w:trHeight w:val="25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85140" w14:textId="77777777" w:rsidR="00941715" w:rsidRPr="0048252F" w:rsidRDefault="00941715" w:rsidP="00941715">
            <w:pPr>
              <w:spacing w:line="360" w:lineRule="auto"/>
              <w:jc w:val="center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KPT</w:t>
            </w: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1F09A" w14:textId="77777777" w:rsidR="00941715" w:rsidRPr="0048252F" w:rsidRDefault="00941715" w:rsidP="00941715">
            <w:pPr>
              <w:spacing w:line="276" w:lineRule="auto"/>
              <w:rPr>
                <w:rFonts w:ascii="HOLLYWOOD STARFIRE" w:hAnsi="HOLLYWOOD STARFIRE" w:cs="Calibri"/>
                <w:sz w:val="22"/>
                <w:szCs w:val="22"/>
                <w:lang w:eastAsia="sk-SK"/>
              </w:rPr>
            </w:pP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Žuffa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 xml:space="preserve"> Jozef doc. Dr. </w:t>
            </w:r>
            <w:proofErr w:type="spellStart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theol</w:t>
            </w:r>
            <w:proofErr w:type="spellEnd"/>
            <w:r w:rsidRPr="0048252F">
              <w:rPr>
                <w:rFonts w:ascii="HOLLYWOOD STARFIRE" w:hAnsi="HOLLYWOOD STARFIRE" w:cs="Calibri"/>
                <w:sz w:val="22"/>
                <w:szCs w:val="22"/>
                <w:lang w:eastAsia="sk-SK"/>
              </w:rPr>
              <w:t>.</w:t>
            </w:r>
          </w:p>
        </w:tc>
      </w:tr>
    </w:tbl>
    <w:p w14:paraId="220C12EE" w14:textId="77777777" w:rsidR="00941715" w:rsidRDefault="00941715" w:rsidP="00941715"/>
    <w:p w14:paraId="510C07B2" w14:textId="33FE762E" w:rsidR="004D435E" w:rsidRPr="005E21F2" w:rsidRDefault="004D435E" w:rsidP="004D435E">
      <w:pPr>
        <w:pStyle w:val="Bezriadkovania"/>
        <w:spacing w:line="276" w:lineRule="auto"/>
        <w:rPr>
          <w:rFonts w:ascii="HOLLYWOOD STARFIRE" w:hAnsi="HOLLYWOOD STARFIRE"/>
          <w:sz w:val="24"/>
          <w:szCs w:val="24"/>
        </w:rPr>
      </w:pPr>
      <w:r w:rsidRPr="005E21F2">
        <w:rPr>
          <w:rFonts w:ascii="HOLLYWOOD STARFIRE" w:hAnsi="HOLLYWOOD STARFIRE"/>
          <w:sz w:val="24"/>
          <w:szCs w:val="24"/>
        </w:rPr>
        <w:t xml:space="preserve">V Bratislave 16. 9. 2025 </w:t>
      </w:r>
      <w:r w:rsidRPr="005E21F2">
        <w:rPr>
          <w:rFonts w:ascii="HOLLYWOOD STARFIRE" w:hAnsi="HOLLYWOOD STARFIRE"/>
          <w:sz w:val="24"/>
          <w:szCs w:val="24"/>
        </w:rPr>
        <w:tab/>
      </w:r>
      <w:r w:rsidRPr="005E21F2">
        <w:rPr>
          <w:rFonts w:ascii="HOLLYWOOD STARFIRE" w:hAnsi="HOLLYWOOD STARFIRE"/>
          <w:sz w:val="24"/>
          <w:szCs w:val="24"/>
        </w:rPr>
        <w:tab/>
        <w:t>Lukáš Jeník</w:t>
      </w:r>
    </w:p>
    <w:p w14:paraId="162F8EAE" w14:textId="1756D6D3" w:rsidR="004D435E" w:rsidRDefault="004D435E" w:rsidP="004D435E">
      <w:pPr>
        <w:pStyle w:val="Bezriadkovania"/>
        <w:spacing w:line="276" w:lineRule="auto"/>
        <w:ind w:left="4248"/>
        <w:rPr>
          <w:rFonts w:ascii="HOLLYWOOD STARFIRE" w:hAnsi="HOLLYWOOD STARFIRE"/>
          <w:sz w:val="24"/>
          <w:szCs w:val="24"/>
        </w:rPr>
      </w:pPr>
      <w:r w:rsidRPr="005E21F2">
        <w:rPr>
          <w:rFonts w:ascii="HOLLYWOOD STARFIRE" w:hAnsi="HOLLYWOOD STARFIRE"/>
          <w:sz w:val="24"/>
          <w:szCs w:val="24"/>
        </w:rPr>
        <w:t>predseda AS TF TU / predseda volebnej komisie</w:t>
      </w:r>
      <w:r>
        <w:rPr>
          <w:rFonts w:ascii="HOLLYWOOD STARFIRE" w:hAnsi="HOLLYWOOD STARFIRE"/>
          <w:sz w:val="24"/>
          <w:szCs w:val="24"/>
        </w:rPr>
        <w:t xml:space="preserve"> </w:t>
      </w:r>
      <w:r>
        <w:rPr>
          <w:rFonts w:ascii="HOLLYWOOD STARFIRE" w:hAnsi="HOLLYWOOD STARFIRE"/>
          <w:sz w:val="24"/>
          <w:szCs w:val="24"/>
        </w:rPr>
        <w:t xml:space="preserve">fakultných volieb </w:t>
      </w:r>
    </w:p>
    <w:p w14:paraId="39816B00" w14:textId="77777777" w:rsidR="004D435E" w:rsidRDefault="004D435E" w:rsidP="004D435E">
      <w:pPr>
        <w:pStyle w:val="Bezriadkovania"/>
        <w:spacing w:line="276" w:lineRule="auto"/>
        <w:ind w:left="3540" w:firstLine="708"/>
        <w:rPr>
          <w:rFonts w:ascii="HOLLYWOOD STARFIRE" w:hAnsi="HOLLYWOOD STARFIRE"/>
          <w:sz w:val="24"/>
          <w:szCs w:val="24"/>
        </w:rPr>
      </w:pPr>
      <w:r>
        <w:rPr>
          <w:rFonts w:ascii="HOLLYWOOD STARFIRE" w:hAnsi="HOLLYWOOD STARFIRE"/>
          <w:sz w:val="24"/>
          <w:szCs w:val="24"/>
        </w:rPr>
        <w:t>do AS TU</w:t>
      </w:r>
    </w:p>
    <w:p w14:paraId="34F2A4E9" w14:textId="77777777" w:rsidR="004D435E" w:rsidRDefault="004D435E" w:rsidP="004D435E">
      <w:pPr>
        <w:pStyle w:val="Bezriadkovania"/>
        <w:spacing w:line="276" w:lineRule="auto"/>
        <w:ind w:left="5664"/>
        <w:rPr>
          <w:rFonts w:ascii="HOLLYWOOD STARFIRE" w:hAnsi="HOLLYWOOD STARFIRE"/>
          <w:sz w:val="24"/>
          <w:szCs w:val="24"/>
        </w:rPr>
      </w:pPr>
    </w:p>
    <w:p w14:paraId="5BAD442D" w14:textId="797C0ACE" w:rsidR="004D435E" w:rsidRDefault="004D435E" w:rsidP="004D435E">
      <w:pPr>
        <w:pStyle w:val="Bezriadkovania"/>
        <w:spacing w:line="276" w:lineRule="auto"/>
        <w:ind w:left="4248"/>
        <w:rPr>
          <w:rFonts w:ascii="HOLLYWOOD STARFIRE" w:hAnsi="HOLLYWOOD STARFIRE"/>
          <w:sz w:val="24"/>
          <w:szCs w:val="24"/>
        </w:rPr>
      </w:pPr>
      <w:r>
        <w:rPr>
          <w:rFonts w:ascii="HOLLYWOOD STARFIRE" w:hAnsi="HOLLYWOOD STARFIRE"/>
          <w:sz w:val="24"/>
          <w:szCs w:val="24"/>
        </w:rPr>
        <w:t xml:space="preserve">Mária Spišiaková </w:t>
      </w:r>
      <w:r>
        <w:rPr>
          <w:rFonts w:ascii="HOLLYWOOD STARFIRE" w:hAnsi="HOLLYWOOD STARFIRE"/>
          <w:sz w:val="24"/>
          <w:szCs w:val="24"/>
        </w:rPr>
        <w:tab/>
      </w:r>
    </w:p>
    <w:p w14:paraId="211D61C5" w14:textId="77777777" w:rsidR="004D435E" w:rsidRDefault="004D435E" w:rsidP="004D435E">
      <w:pPr>
        <w:pStyle w:val="Bezriadkovania"/>
        <w:spacing w:line="276" w:lineRule="auto"/>
        <w:ind w:left="3540" w:firstLine="708"/>
        <w:rPr>
          <w:rFonts w:ascii="HOLLYWOOD STARFIRE" w:hAnsi="HOLLYWOOD STARFIRE"/>
          <w:sz w:val="24"/>
          <w:szCs w:val="24"/>
        </w:rPr>
      </w:pPr>
      <w:r>
        <w:rPr>
          <w:rFonts w:ascii="HOLLYWOOD STARFIRE" w:hAnsi="HOLLYWOOD STARFIRE"/>
          <w:sz w:val="24"/>
          <w:szCs w:val="24"/>
        </w:rPr>
        <w:t>predsedníčka volebnej</w:t>
      </w:r>
    </w:p>
    <w:p w14:paraId="7F3C79DC" w14:textId="77777777" w:rsidR="004D435E" w:rsidRDefault="004D435E" w:rsidP="004D435E">
      <w:pPr>
        <w:pStyle w:val="Bezriadkovania"/>
        <w:spacing w:line="276" w:lineRule="auto"/>
        <w:ind w:left="3540" w:firstLine="708"/>
        <w:rPr>
          <w:rFonts w:ascii="HOLLYWOOD STARFIRE" w:hAnsi="HOLLYWOOD STARFIRE"/>
          <w:sz w:val="24"/>
          <w:szCs w:val="24"/>
        </w:rPr>
      </w:pPr>
      <w:r>
        <w:rPr>
          <w:rFonts w:ascii="HOLLYWOOD STARFIRE" w:hAnsi="HOLLYWOOD STARFIRE"/>
          <w:sz w:val="24"/>
          <w:szCs w:val="24"/>
        </w:rPr>
        <w:t xml:space="preserve">komisie volieb </w:t>
      </w:r>
    </w:p>
    <w:p w14:paraId="71A6F61A" w14:textId="4E1BEF12" w:rsidR="0048252F" w:rsidRPr="009428AD" w:rsidRDefault="004D435E" w:rsidP="004D435E">
      <w:pPr>
        <w:pStyle w:val="Bezriadkovania"/>
        <w:spacing w:line="276" w:lineRule="auto"/>
        <w:ind w:left="3540" w:firstLine="708"/>
        <w:rPr>
          <w:rFonts w:ascii="HOLLYWOOD STARFIRE" w:hAnsi="HOLLYWOOD STARFIRE"/>
          <w:sz w:val="24"/>
          <w:szCs w:val="24"/>
        </w:rPr>
      </w:pPr>
      <w:r>
        <w:rPr>
          <w:rFonts w:ascii="HOLLYWOOD STARFIRE" w:hAnsi="HOLLYWOOD STARFIRE"/>
          <w:sz w:val="24"/>
          <w:szCs w:val="24"/>
        </w:rPr>
        <w:t>do AS TF TU</w:t>
      </w:r>
      <w:r>
        <w:rPr>
          <w:rFonts w:ascii="HOLLYWOOD STARFIRE" w:hAnsi="HOLLYWOOD STARFIRE"/>
          <w:sz w:val="24"/>
          <w:szCs w:val="24"/>
        </w:rPr>
        <w:tab/>
      </w:r>
      <w:r w:rsidR="00150BE1">
        <w:rPr>
          <w:rFonts w:ascii="HOLLYWOOD STARFIRE" w:hAnsi="HOLLYWOOD STARFIRE"/>
          <w:sz w:val="24"/>
          <w:szCs w:val="24"/>
        </w:rPr>
        <w:tab/>
      </w:r>
    </w:p>
    <w:sectPr w:rsidR="0048252F" w:rsidRPr="009428AD" w:rsidSect="005C071A">
      <w:headerReference w:type="default" r:id="rId7"/>
      <w:footerReference w:type="default" r:id="rId8"/>
      <w:headerReference w:type="first" r:id="rId9"/>
      <w:pgSz w:w="11907" w:h="16840" w:code="9"/>
      <w:pgMar w:top="1531" w:right="1418" w:bottom="567" w:left="1418" w:header="425" w:footer="42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F262" w14:textId="77777777" w:rsidR="0067629A" w:rsidRDefault="0067629A" w:rsidP="00DE421B">
      <w:r>
        <w:separator/>
      </w:r>
    </w:p>
  </w:endnote>
  <w:endnote w:type="continuationSeparator" w:id="0">
    <w:p w14:paraId="081514F5" w14:textId="77777777" w:rsidR="0067629A" w:rsidRDefault="0067629A" w:rsidP="00DE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OLLYWOOD STARFIRE">
    <w:panose1 w:val="02000500000000000000"/>
    <w:charset w:val="EE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920A" w14:textId="77777777" w:rsidR="007A5FCF" w:rsidRPr="00E6443D" w:rsidRDefault="007A5FCF" w:rsidP="003645DA">
    <w:pPr>
      <w:pStyle w:val="Pta"/>
      <w:tabs>
        <w:tab w:val="clear" w:pos="4536"/>
        <w:tab w:val="clear" w:pos="9072"/>
        <w:tab w:val="left" w:pos="326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FE0E" w14:textId="77777777" w:rsidR="0067629A" w:rsidRDefault="0067629A" w:rsidP="00DE421B">
      <w:r>
        <w:separator/>
      </w:r>
    </w:p>
  </w:footnote>
  <w:footnote w:type="continuationSeparator" w:id="0">
    <w:p w14:paraId="30BDF537" w14:textId="77777777" w:rsidR="0067629A" w:rsidRDefault="0067629A" w:rsidP="00DE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485F" w14:textId="77777777" w:rsidR="007A5FCF" w:rsidRPr="00783875" w:rsidRDefault="007A5FCF" w:rsidP="00783875">
    <w:pPr>
      <w:pStyle w:val="Hlavika"/>
      <w:framePr w:wrap="around" w:vAnchor="text" w:hAnchor="page" w:x="1342" w:y="656"/>
      <w:rPr>
        <w:rStyle w:val="slostrany"/>
        <w:sz w:val="24"/>
        <w:szCs w:val="24"/>
      </w:rPr>
    </w:pPr>
  </w:p>
  <w:tbl>
    <w:tblPr>
      <w:tblW w:w="9165" w:type="dxa"/>
      <w:tblInd w:w="-47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92"/>
      <w:gridCol w:w="7473"/>
    </w:tblGrid>
    <w:tr w:rsidR="005C071A" w:rsidRPr="005C071A" w14:paraId="43F9CE08" w14:textId="77777777" w:rsidTr="005C071A">
      <w:trPr>
        <w:trHeight w:hRule="exact" w:val="1685"/>
      </w:trPr>
      <w:tc>
        <w:tcPr>
          <w:tcW w:w="1692" w:type="dxa"/>
          <w:tcBorders>
            <w:bottom w:val="single" w:sz="4" w:space="0" w:color="auto"/>
          </w:tcBorders>
        </w:tcPr>
        <w:tbl>
          <w:tblPr>
            <w:tblW w:w="9165" w:type="dxa"/>
            <w:tblBorders>
              <w:bottom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20" w:firstRow="1" w:lastRow="0" w:firstColumn="0" w:lastColumn="0" w:noHBand="0" w:noVBand="0"/>
          </w:tblPr>
          <w:tblGrid>
            <w:gridCol w:w="1692"/>
            <w:gridCol w:w="7473"/>
          </w:tblGrid>
          <w:tr w:rsidR="00DA1236" w14:paraId="4628CC69" w14:textId="77777777" w:rsidTr="005C038D">
            <w:trPr>
              <w:trHeight w:hRule="exact" w:val="1685"/>
            </w:trPr>
            <w:tc>
              <w:tcPr>
                <w:tcW w:w="1692" w:type="dxa"/>
                <w:tcBorders>
                  <w:bottom w:val="single" w:sz="4" w:space="0" w:color="auto"/>
                </w:tcBorders>
              </w:tcPr>
              <w:p w14:paraId="70ED2E2A" w14:textId="77777777" w:rsidR="00DA1236" w:rsidRDefault="00DA1236" w:rsidP="00DA1236">
                <w:pPr>
                  <w:jc w:val="center"/>
                </w:pPr>
                <w:r>
                  <w:rPr>
                    <w:noProof/>
                    <w:lang w:eastAsia="sk-SK"/>
                  </w:rPr>
                  <w:drawing>
                    <wp:anchor distT="0" distB="0" distL="114300" distR="114300" simplePos="0" relativeHeight="251660288" behindDoc="0" locked="0" layoutInCell="1" allowOverlap="1" wp14:anchorId="4D1CEE7F" wp14:editId="69F64D7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107315</wp:posOffset>
                      </wp:positionV>
                      <wp:extent cx="727075" cy="727075"/>
                      <wp:effectExtent l="0" t="0" r="0" b="0"/>
                      <wp:wrapNone/>
                      <wp:docPr id="13" name="Obrázok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7075" cy="7270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473" w:type="dxa"/>
                <w:tcBorders>
                  <w:bottom w:val="single" w:sz="4" w:space="0" w:color="auto"/>
                </w:tcBorders>
              </w:tcPr>
              <w:p w14:paraId="5610F04D" w14:textId="77777777" w:rsidR="00DA1236" w:rsidRDefault="00DA1236" w:rsidP="00DA1236">
                <w:pPr>
                  <w:tabs>
                    <w:tab w:val="left" w:pos="3609"/>
                    <w:tab w:val="left" w:pos="3751"/>
                  </w:tabs>
                  <w:ind w:left="1341" w:right="3332" w:firstLine="567"/>
                  <w:jc w:val="center"/>
                  <w:rPr>
                    <w:b/>
                  </w:rPr>
                </w:pPr>
                <w:r>
                  <w:rPr>
                    <w:noProof/>
                    <w:lang w:eastAsia="sk-SK"/>
                  </w:rPr>
                  <w:drawing>
                    <wp:anchor distT="0" distB="0" distL="114300" distR="114300" simplePos="0" relativeHeight="251661312" behindDoc="1" locked="0" layoutInCell="1" allowOverlap="1" wp14:anchorId="29077599" wp14:editId="1E374979">
                      <wp:simplePos x="0" y="0"/>
                      <wp:positionH relativeFrom="column">
                        <wp:posOffset>3858260</wp:posOffset>
                      </wp:positionH>
                      <wp:positionV relativeFrom="paragraph">
                        <wp:posOffset>118110</wp:posOffset>
                      </wp:positionV>
                      <wp:extent cx="727075" cy="727075"/>
                      <wp:effectExtent l="0" t="0" r="0" b="0"/>
                      <wp:wrapNone/>
                      <wp:docPr id="14" name="Obrázok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7075" cy="727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62DF9B4D" w14:textId="77777777" w:rsidR="00DA1236" w:rsidRPr="00DE421B" w:rsidRDefault="00DA1236" w:rsidP="00DA1236">
                <w:pPr>
                  <w:ind w:left="1381" w:right="1571" w:hanging="1260"/>
                  <w:jc w:val="center"/>
                  <w:rPr>
                    <w:b/>
                    <w:sz w:val="28"/>
                    <w:szCs w:val="28"/>
                  </w:rPr>
                </w:pPr>
                <w:r w:rsidRPr="00DE421B">
                  <w:rPr>
                    <w:b/>
                    <w:sz w:val="28"/>
                    <w:szCs w:val="28"/>
                  </w:rPr>
                  <w:t>AKADEMICKÝ SENÁT</w:t>
                </w:r>
              </w:p>
              <w:p w14:paraId="3755D74D" w14:textId="77777777" w:rsidR="00DA1236" w:rsidRDefault="00DA1236" w:rsidP="00DA1236">
                <w:pPr>
                  <w:ind w:left="1381" w:right="1571" w:hanging="1260"/>
                  <w:jc w:val="center"/>
                  <w:rPr>
                    <w:b/>
                    <w:sz w:val="28"/>
                    <w:szCs w:val="28"/>
                  </w:rPr>
                </w:pPr>
                <w:r w:rsidRPr="00DE421B">
                  <w:rPr>
                    <w:b/>
                    <w:sz w:val="28"/>
                    <w:szCs w:val="28"/>
                  </w:rPr>
                  <w:t xml:space="preserve">Teologická fakulta </w:t>
                </w:r>
              </w:p>
              <w:p w14:paraId="73318840" w14:textId="77777777" w:rsidR="00DA1236" w:rsidRPr="00DE421B" w:rsidRDefault="00DA1236" w:rsidP="00DA1236">
                <w:pPr>
                  <w:ind w:left="1381" w:right="1571" w:hanging="1260"/>
                  <w:jc w:val="center"/>
                  <w:rPr>
                    <w:b/>
                    <w:sz w:val="28"/>
                    <w:szCs w:val="28"/>
                  </w:rPr>
                </w:pPr>
                <w:r w:rsidRPr="00DE421B">
                  <w:rPr>
                    <w:b/>
                    <w:sz w:val="28"/>
                    <w:szCs w:val="28"/>
                  </w:rPr>
                  <w:t>Trnavskej univerzity v Trnave</w:t>
                </w:r>
              </w:p>
              <w:p w14:paraId="4E44F2F0" w14:textId="77777777" w:rsidR="00DA1236" w:rsidRPr="00044EB5" w:rsidRDefault="00DA1236" w:rsidP="00DA1236">
                <w:pPr>
                  <w:ind w:left="1381" w:right="1571" w:hanging="1260"/>
                  <w:jc w:val="center"/>
                  <w:rPr>
                    <w:sz w:val="22"/>
                    <w:szCs w:val="22"/>
                  </w:rPr>
                </w:pPr>
                <w:r w:rsidRPr="00DE421B">
                  <w:rPr>
                    <w:sz w:val="28"/>
                    <w:szCs w:val="28"/>
                  </w:rPr>
                  <w:t>Kostolná 1, P. O. Box 173, 814 99  Bratislava</w:t>
                </w:r>
              </w:p>
            </w:tc>
          </w:tr>
        </w:tbl>
        <w:p w14:paraId="2636AF37" w14:textId="77777777" w:rsidR="005C071A" w:rsidRPr="005C071A" w:rsidRDefault="005C071A" w:rsidP="005C071A">
          <w:pPr>
            <w:pStyle w:val="Hlavika"/>
            <w:rPr>
              <w:sz w:val="24"/>
              <w:szCs w:val="24"/>
            </w:rPr>
          </w:pPr>
        </w:p>
      </w:tc>
      <w:tc>
        <w:tcPr>
          <w:tcW w:w="7473" w:type="dxa"/>
          <w:tcBorders>
            <w:bottom w:val="single" w:sz="4" w:space="0" w:color="auto"/>
          </w:tcBorders>
        </w:tcPr>
        <w:p w14:paraId="1AEC8702" w14:textId="77777777" w:rsidR="00DA1236" w:rsidRDefault="00DA1236" w:rsidP="00DA1236">
          <w:pPr>
            <w:pStyle w:val="Hlavika"/>
            <w:jc w:val="center"/>
            <w:rPr>
              <w:b/>
              <w:sz w:val="24"/>
              <w:szCs w:val="24"/>
            </w:rPr>
          </w:pPr>
        </w:p>
        <w:p w14:paraId="7F0409C6" w14:textId="77777777" w:rsidR="00DA1236" w:rsidRPr="00DA1236" w:rsidRDefault="00DA1236" w:rsidP="00DA1236">
          <w:pPr>
            <w:pStyle w:val="Hlavika"/>
            <w:jc w:val="center"/>
            <w:rPr>
              <w:b/>
              <w:sz w:val="24"/>
              <w:szCs w:val="24"/>
            </w:rPr>
          </w:pPr>
          <w:r w:rsidRPr="00DA1236">
            <w:rPr>
              <w:b/>
              <w:sz w:val="24"/>
              <w:szCs w:val="24"/>
            </w:rPr>
            <w:t>AKADEMICKÝ SENÁT</w:t>
          </w:r>
        </w:p>
        <w:p w14:paraId="58F7FE05" w14:textId="77777777" w:rsidR="00DA1236" w:rsidRPr="00DA1236" w:rsidRDefault="00DA1236" w:rsidP="00DA1236">
          <w:pPr>
            <w:pStyle w:val="Hlavika"/>
            <w:jc w:val="center"/>
            <w:rPr>
              <w:b/>
              <w:sz w:val="24"/>
              <w:szCs w:val="24"/>
            </w:rPr>
          </w:pPr>
          <w:r w:rsidRPr="00DA1236">
            <w:rPr>
              <w:b/>
              <w:sz w:val="24"/>
              <w:szCs w:val="24"/>
            </w:rPr>
            <w:t>Teologická fakulta</w:t>
          </w:r>
        </w:p>
        <w:p w14:paraId="3CD8E0DB" w14:textId="77777777" w:rsidR="00DA1236" w:rsidRPr="00DA1236" w:rsidRDefault="00DA1236" w:rsidP="00DA1236">
          <w:pPr>
            <w:pStyle w:val="Hlavika"/>
            <w:jc w:val="center"/>
            <w:rPr>
              <w:b/>
              <w:sz w:val="24"/>
              <w:szCs w:val="24"/>
            </w:rPr>
          </w:pPr>
          <w:r w:rsidRPr="00DA1236">
            <w:rPr>
              <w:b/>
              <w:sz w:val="24"/>
              <w:szCs w:val="24"/>
            </w:rPr>
            <w:t>Trnavskej univerzity v Trnave</w:t>
          </w:r>
        </w:p>
        <w:p w14:paraId="6736FFA2" w14:textId="77777777" w:rsidR="005C071A" w:rsidRPr="005C071A" w:rsidRDefault="00DA1236" w:rsidP="00DA1236">
          <w:pPr>
            <w:pStyle w:val="Hlavika"/>
            <w:jc w:val="center"/>
            <w:rPr>
              <w:sz w:val="24"/>
              <w:szCs w:val="24"/>
            </w:rPr>
          </w:pPr>
          <w:r w:rsidRPr="00DA1236">
            <w:rPr>
              <w:sz w:val="24"/>
              <w:szCs w:val="24"/>
            </w:rPr>
            <w:t>Kostolná 1, P. O. Box 173, 814 99  Bratislava</w:t>
          </w:r>
        </w:p>
      </w:tc>
    </w:tr>
  </w:tbl>
  <w:p w14:paraId="6161DD20" w14:textId="77777777" w:rsidR="007A5FCF" w:rsidRPr="00783875" w:rsidRDefault="007A5FCF" w:rsidP="005C071A">
    <w:pPr>
      <w:pStyle w:val="Hlavika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65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92"/>
      <w:gridCol w:w="7473"/>
    </w:tblGrid>
    <w:tr w:rsidR="009C7E42" w14:paraId="0046D402" w14:textId="77777777" w:rsidTr="00C87B20">
      <w:trPr>
        <w:trHeight w:hRule="exact" w:val="1685"/>
      </w:trPr>
      <w:tc>
        <w:tcPr>
          <w:tcW w:w="1692" w:type="dxa"/>
          <w:tcBorders>
            <w:bottom w:val="single" w:sz="4" w:space="0" w:color="auto"/>
          </w:tcBorders>
        </w:tcPr>
        <w:p w14:paraId="31BA43F6" w14:textId="77777777" w:rsidR="007A5FCF" w:rsidRDefault="00DE421B" w:rsidP="00E30800">
          <w:pPr>
            <w:jc w:val="center"/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7216" behindDoc="0" locked="0" layoutInCell="1" allowOverlap="1" wp14:anchorId="4A0A6718" wp14:editId="0C21F025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727075" cy="727075"/>
                <wp:effectExtent l="0" t="0" r="0" b="0"/>
                <wp:wrapNone/>
                <wp:docPr id="5" name="Obrázo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73" w:type="dxa"/>
          <w:tcBorders>
            <w:bottom w:val="single" w:sz="4" w:space="0" w:color="auto"/>
          </w:tcBorders>
        </w:tcPr>
        <w:p w14:paraId="51CE0224" w14:textId="77777777" w:rsidR="007A5FCF" w:rsidRDefault="00DE421B" w:rsidP="00E30800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1" locked="0" layoutInCell="1" allowOverlap="1" wp14:anchorId="0D06688D" wp14:editId="49E5AA09">
                <wp:simplePos x="0" y="0"/>
                <wp:positionH relativeFrom="column">
                  <wp:posOffset>3858260</wp:posOffset>
                </wp:positionH>
                <wp:positionV relativeFrom="paragraph">
                  <wp:posOffset>118110</wp:posOffset>
                </wp:positionV>
                <wp:extent cx="727075" cy="727075"/>
                <wp:effectExtent l="0" t="0" r="0" b="0"/>
                <wp:wrapNone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350DBF" w14:textId="77777777" w:rsidR="007A5FCF" w:rsidRPr="00DE421B" w:rsidRDefault="00C21598" w:rsidP="00044EB5">
          <w:pPr>
            <w:ind w:left="1381" w:right="1571" w:hanging="1260"/>
            <w:jc w:val="center"/>
            <w:rPr>
              <w:b/>
              <w:sz w:val="28"/>
              <w:szCs w:val="28"/>
            </w:rPr>
          </w:pPr>
          <w:r w:rsidRPr="00DE421B">
            <w:rPr>
              <w:b/>
              <w:sz w:val="28"/>
              <w:szCs w:val="28"/>
            </w:rPr>
            <w:t>AKADEMICKÝ SENÁT</w:t>
          </w:r>
        </w:p>
        <w:p w14:paraId="795D3D16" w14:textId="77777777" w:rsidR="00DE421B" w:rsidRDefault="00C21598" w:rsidP="00044EB5">
          <w:pPr>
            <w:ind w:left="1381" w:right="1571" w:hanging="1260"/>
            <w:jc w:val="center"/>
            <w:rPr>
              <w:b/>
              <w:sz w:val="28"/>
              <w:szCs w:val="28"/>
            </w:rPr>
          </w:pPr>
          <w:r w:rsidRPr="00DE421B">
            <w:rPr>
              <w:b/>
              <w:sz w:val="28"/>
              <w:szCs w:val="28"/>
            </w:rPr>
            <w:t xml:space="preserve">Teologická fakulta </w:t>
          </w:r>
        </w:p>
        <w:p w14:paraId="08FD79FE" w14:textId="77777777" w:rsidR="007A5FCF" w:rsidRPr="00DE421B" w:rsidRDefault="00C21598" w:rsidP="00044EB5">
          <w:pPr>
            <w:ind w:left="1381" w:right="1571" w:hanging="1260"/>
            <w:jc w:val="center"/>
            <w:rPr>
              <w:b/>
              <w:sz w:val="28"/>
              <w:szCs w:val="28"/>
            </w:rPr>
          </w:pPr>
          <w:r w:rsidRPr="00DE421B">
            <w:rPr>
              <w:b/>
              <w:sz w:val="28"/>
              <w:szCs w:val="28"/>
            </w:rPr>
            <w:t>Trnavskej univerzity v Trnave</w:t>
          </w:r>
        </w:p>
        <w:p w14:paraId="7F3DC8A1" w14:textId="77777777" w:rsidR="007A5FCF" w:rsidRPr="00044EB5" w:rsidRDefault="00C21598" w:rsidP="00044EB5">
          <w:pPr>
            <w:ind w:left="1381" w:right="1571" w:hanging="1260"/>
            <w:jc w:val="center"/>
            <w:rPr>
              <w:sz w:val="22"/>
              <w:szCs w:val="22"/>
            </w:rPr>
          </w:pPr>
          <w:r w:rsidRPr="00DE421B">
            <w:rPr>
              <w:sz w:val="28"/>
              <w:szCs w:val="28"/>
            </w:rPr>
            <w:t>Kostolná 1, P. O. Box 173, 814 99  Bratislava</w:t>
          </w:r>
        </w:p>
      </w:tc>
    </w:tr>
  </w:tbl>
  <w:p w14:paraId="38400C98" w14:textId="77777777" w:rsidR="007A5FCF" w:rsidRPr="00783875" w:rsidRDefault="007A5FCF">
    <w:pPr>
      <w:pStyle w:val="Hlavik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B00"/>
    <w:multiLevelType w:val="hybridMultilevel"/>
    <w:tmpl w:val="63A89F0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1D1987"/>
    <w:multiLevelType w:val="hybridMultilevel"/>
    <w:tmpl w:val="C8449488"/>
    <w:lvl w:ilvl="0" w:tplc="041B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2466FD"/>
    <w:multiLevelType w:val="hybridMultilevel"/>
    <w:tmpl w:val="AA1442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5C69"/>
    <w:multiLevelType w:val="hybridMultilevel"/>
    <w:tmpl w:val="99F4D694"/>
    <w:lvl w:ilvl="0" w:tplc="9F7E2E4C">
      <w:start w:val="1"/>
      <w:numFmt w:val="decimal"/>
      <w:lvlText w:val="%1."/>
      <w:lvlJc w:val="left"/>
      <w:pPr>
        <w:ind w:left="1428" w:hanging="360"/>
      </w:pPr>
      <w:rPr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7A84B93"/>
    <w:multiLevelType w:val="hybridMultilevel"/>
    <w:tmpl w:val="9B06DDA0"/>
    <w:lvl w:ilvl="0" w:tplc="04E885A4">
      <w:start w:val="1"/>
      <w:numFmt w:val="decimal"/>
      <w:lvlText w:val="%1."/>
      <w:lvlJc w:val="left"/>
      <w:pPr>
        <w:ind w:left="1428" w:hanging="360"/>
      </w:pPr>
      <w:rPr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0828490">
    <w:abstractNumId w:val="0"/>
  </w:num>
  <w:num w:numId="2" w16cid:durableId="201862673">
    <w:abstractNumId w:val="1"/>
  </w:num>
  <w:num w:numId="3" w16cid:durableId="723724855">
    <w:abstractNumId w:val="3"/>
  </w:num>
  <w:num w:numId="4" w16cid:durableId="2041665763">
    <w:abstractNumId w:val="4"/>
  </w:num>
  <w:num w:numId="5" w16cid:durableId="489560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1B"/>
    <w:rsid w:val="00047292"/>
    <w:rsid w:val="000D4D91"/>
    <w:rsid w:val="000D7854"/>
    <w:rsid w:val="00132812"/>
    <w:rsid w:val="00150BE1"/>
    <w:rsid w:val="00181B3B"/>
    <w:rsid w:val="001E0299"/>
    <w:rsid w:val="001E15B4"/>
    <w:rsid w:val="002120C7"/>
    <w:rsid w:val="00216EF7"/>
    <w:rsid w:val="00221F50"/>
    <w:rsid w:val="00270E5D"/>
    <w:rsid w:val="002B7FB5"/>
    <w:rsid w:val="00324DDE"/>
    <w:rsid w:val="003A5E42"/>
    <w:rsid w:val="003C3B3C"/>
    <w:rsid w:val="00434702"/>
    <w:rsid w:val="0048252F"/>
    <w:rsid w:val="004C37B2"/>
    <w:rsid w:val="004D435E"/>
    <w:rsid w:val="00500CE6"/>
    <w:rsid w:val="0055140B"/>
    <w:rsid w:val="0056559A"/>
    <w:rsid w:val="005C071A"/>
    <w:rsid w:val="00634353"/>
    <w:rsid w:val="00652F65"/>
    <w:rsid w:val="0067629A"/>
    <w:rsid w:val="006E0AC7"/>
    <w:rsid w:val="007068F2"/>
    <w:rsid w:val="0079012D"/>
    <w:rsid w:val="007A5FCF"/>
    <w:rsid w:val="00886E19"/>
    <w:rsid w:val="00892CEC"/>
    <w:rsid w:val="008C25E8"/>
    <w:rsid w:val="008C7891"/>
    <w:rsid w:val="008F6464"/>
    <w:rsid w:val="00941715"/>
    <w:rsid w:val="009428AD"/>
    <w:rsid w:val="00986758"/>
    <w:rsid w:val="009A1391"/>
    <w:rsid w:val="009B3FEB"/>
    <w:rsid w:val="00A41BD7"/>
    <w:rsid w:val="00A756E8"/>
    <w:rsid w:val="00AB0FB9"/>
    <w:rsid w:val="00AE07D9"/>
    <w:rsid w:val="00BB488A"/>
    <w:rsid w:val="00BC6581"/>
    <w:rsid w:val="00BE5CF8"/>
    <w:rsid w:val="00BF0CD9"/>
    <w:rsid w:val="00C02EF0"/>
    <w:rsid w:val="00C16CDD"/>
    <w:rsid w:val="00C21598"/>
    <w:rsid w:val="00C67CF8"/>
    <w:rsid w:val="00C77DE7"/>
    <w:rsid w:val="00C8204A"/>
    <w:rsid w:val="00CC6078"/>
    <w:rsid w:val="00CE7892"/>
    <w:rsid w:val="00CF79A1"/>
    <w:rsid w:val="00D32845"/>
    <w:rsid w:val="00DA1236"/>
    <w:rsid w:val="00DA3D18"/>
    <w:rsid w:val="00DC25C1"/>
    <w:rsid w:val="00DE3BAF"/>
    <w:rsid w:val="00DE421B"/>
    <w:rsid w:val="00E828FC"/>
    <w:rsid w:val="00EA7B83"/>
    <w:rsid w:val="00EB735F"/>
    <w:rsid w:val="00EE39AC"/>
    <w:rsid w:val="00F033F0"/>
    <w:rsid w:val="00F80A28"/>
    <w:rsid w:val="00FD380D"/>
    <w:rsid w:val="00FD5EDE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F5CF4"/>
  <w15:chartTrackingRefBased/>
  <w15:docId w15:val="{9BCDEBD7-F929-4402-9E98-6B2EA4B9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4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DE421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DE421B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rsid w:val="00DE42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4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DE42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421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uiPriority w:val="99"/>
    <w:rsid w:val="00DE421B"/>
    <w:rPr>
      <w:rFonts w:cs="Times New Roman"/>
    </w:rPr>
  </w:style>
  <w:style w:type="character" w:styleId="Vrazn">
    <w:name w:val="Strong"/>
    <w:basedOn w:val="Predvolenpsmoodseku"/>
    <w:uiPriority w:val="22"/>
    <w:qFormat/>
    <w:rsid w:val="00DE421B"/>
    <w:rPr>
      <w:rFonts w:cs="Times New Roman"/>
      <w:b/>
      <w:bCs/>
    </w:rPr>
  </w:style>
  <w:style w:type="paragraph" w:styleId="Bezriadkovania">
    <w:name w:val="No Spacing"/>
    <w:uiPriority w:val="1"/>
    <w:qFormat/>
    <w:rsid w:val="00DE4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C8204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67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6758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3A2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3A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3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Jeník Lukáš</cp:lastModifiedBy>
  <cp:revision>10</cp:revision>
  <cp:lastPrinted>2025-09-26T08:31:00Z</cp:lastPrinted>
  <dcterms:created xsi:type="dcterms:W3CDTF">2025-09-26T07:06:00Z</dcterms:created>
  <dcterms:modified xsi:type="dcterms:W3CDTF">2025-09-26T08:38:00Z</dcterms:modified>
</cp:coreProperties>
</file>